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616B" w:rsidRDefault="00A97582">
      <w:proofErr w:type="spellStart"/>
      <w:r>
        <w:t>Bamazon</w:t>
      </w:r>
      <w:proofErr w:type="spellEnd"/>
      <w:r>
        <w:t xml:space="preserve"> app functionality:</w:t>
      </w:r>
    </w:p>
    <w:p w:rsidR="00A97582" w:rsidRDefault="00A97582" w:rsidP="00A97582">
      <w:pPr>
        <w:pStyle w:val="ListParagraph"/>
        <w:numPr>
          <w:ilvl w:val="0"/>
          <w:numId w:val="1"/>
        </w:numPr>
      </w:pPr>
      <w:r>
        <w:t xml:space="preserve">When the </w:t>
      </w:r>
      <w:proofErr w:type="spellStart"/>
      <w:r>
        <w:t>Bamazon</w:t>
      </w:r>
      <w:proofErr w:type="spellEnd"/>
      <w:r>
        <w:t xml:space="preserve"> CLI app is started, a list of all the products available in the </w:t>
      </w:r>
      <w:proofErr w:type="spellStart"/>
      <w:r>
        <w:t>Bamazon</w:t>
      </w:r>
      <w:proofErr w:type="spellEnd"/>
      <w:r>
        <w:t xml:space="preserve"> database is displayed (see screenshot below)</w:t>
      </w:r>
    </w:p>
    <w:p w:rsidR="00A97582" w:rsidRDefault="00A97582" w:rsidP="00A97582">
      <w:pPr>
        <w:pStyle w:val="ListParagraph"/>
        <w:numPr>
          <w:ilvl w:val="1"/>
          <w:numId w:val="1"/>
        </w:numPr>
      </w:pPr>
      <w:r>
        <w:t>List display uses Console Table NPM package</w:t>
      </w:r>
    </w:p>
    <w:p w:rsidR="00A45B07" w:rsidRDefault="00A45B07" w:rsidP="00A45B07">
      <w:pPr>
        <w:pStyle w:val="ListParagraph"/>
        <w:ind w:left="1080"/>
        <w:jc w:val="center"/>
      </w:pPr>
      <w:r>
        <w:rPr>
          <w:noProof/>
        </w:rPr>
        <w:drawing>
          <wp:inline distT="0" distB="0" distL="0" distR="0" wp14:anchorId="499883C4" wp14:editId="01555064">
            <wp:extent cx="3105150" cy="324810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87131" b="42175"/>
                    <a:stretch/>
                  </pic:blipFill>
                  <pic:spPr bwMode="auto">
                    <a:xfrm>
                      <a:off x="0" y="0"/>
                      <a:ext cx="3117639" cy="3261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B07" w:rsidRDefault="00A45B07" w:rsidP="00A45B07">
      <w:pPr>
        <w:pStyle w:val="ListParagraph"/>
        <w:ind w:left="1080"/>
        <w:jc w:val="center"/>
      </w:pPr>
    </w:p>
    <w:p w:rsidR="00A97582" w:rsidRDefault="00A97582" w:rsidP="00A97582">
      <w:pPr>
        <w:pStyle w:val="ListParagraph"/>
        <w:numPr>
          <w:ilvl w:val="0"/>
          <w:numId w:val="1"/>
        </w:numPr>
      </w:pPr>
      <w:r>
        <w:t xml:space="preserve">After the products </w:t>
      </w:r>
      <w:proofErr w:type="gramStart"/>
      <w:r>
        <w:t>are displayed</w:t>
      </w:r>
      <w:proofErr w:type="gramEnd"/>
      <w:r>
        <w:t>, the user is prompted via an inquirer list to select the ‘id’ of the prod</w:t>
      </w:r>
      <w:r w:rsidR="00A45B07">
        <w:t>uct they would like to purchase.</w:t>
      </w:r>
    </w:p>
    <w:p w:rsidR="00A97582" w:rsidRDefault="00A45B07" w:rsidP="00A45B07">
      <w:pPr>
        <w:pStyle w:val="ListParagraph"/>
        <w:ind w:left="360"/>
        <w:jc w:val="center"/>
      </w:pPr>
      <w:r>
        <w:rPr>
          <w:noProof/>
        </w:rPr>
        <w:drawing>
          <wp:inline distT="0" distB="0" distL="0" distR="0" wp14:anchorId="49EA3DDB" wp14:editId="3A53DCCA">
            <wp:extent cx="4536567" cy="140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448" r="87019" b="26342"/>
                    <a:stretch/>
                  </pic:blipFill>
                  <pic:spPr bwMode="auto">
                    <a:xfrm>
                      <a:off x="0" y="0"/>
                      <a:ext cx="4546799" cy="140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B07" w:rsidRDefault="00A45B07" w:rsidP="00A45B07">
      <w:pPr>
        <w:pStyle w:val="ListParagraph"/>
        <w:numPr>
          <w:ilvl w:val="0"/>
          <w:numId w:val="1"/>
        </w:numPr>
      </w:pPr>
      <w:r>
        <w:t>Once an id is selected, the user is prompted to enter the quantity of the item they would like to purchase</w:t>
      </w:r>
    </w:p>
    <w:p w:rsidR="00A45B07" w:rsidRDefault="00A45B07" w:rsidP="00A45B07">
      <w:pPr>
        <w:jc w:val="center"/>
      </w:pPr>
      <w:r>
        <w:rPr>
          <w:noProof/>
        </w:rPr>
        <w:drawing>
          <wp:inline distT="0" distB="0" distL="0" distR="0" wp14:anchorId="7BD82C56" wp14:editId="7D36123D">
            <wp:extent cx="5829300" cy="677826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57136" r="86218" b="35980"/>
                    <a:stretch/>
                  </pic:blipFill>
                  <pic:spPr bwMode="auto">
                    <a:xfrm>
                      <a:off x="0" y="0"/>
                      <a:ext cx="5849441" cy="68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B07" w:rsidRDefault="00A45B07" w:rsidP="00A45B07">
      <w:pPr>
        <w:pStyle w:val="ListParagraph"/>
        <w:numPr>
          <w:ilvl w:val="0"/>
          <w:numId w:val="1"/>
        </w:numPr>
      </w:pPr>
      <w:r>
        <w:t xml:space="preserve">The user then enters their purchase quantity.  If there is sufficient quantity in stock to fulfill the order, the message “Item(s) purchased successfully.  Total cost: $’ ‘” </w:t>
      </w:r>
      <w:proofErr w:type="gramStart"/>
      <w:r>
        <w:t>is printed</w:t>
      </w:r>
      <w:proofErr w:type="gramEnd"/>
      <w:r>
        <w:t>, with the total cost being calculated in the background and displayed in the message.</w:t>
      </w:r>
    </w:p>
    <w:p w:rsidR="00A45B07" w:rsidRDefault="00A45B07" w:rsidP="00A45B07">
      <w:pPr>
        <w:jc w:val="center"/>
      </w:pPr>
      <w:r>
        <w:rPr>
          <w:noProof/>
        </w:rPr>
        <w:lastRenderedPageBreak/>
        <w:drawing>
          <wp:inline distT="0" distB="0" distL="0" distR="0" wp14:anchorId="214C8DD9" wp14:editId="5E07B0AB">
            <wp:extent cx="5479564" cy="752475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57512" r="86859" b="34737"/>
                    <a:stretch/>
                  </pic:blipFill>
                  <pic:spPr bwMode="auto">
                    <a:xfrm>
                      <a:off x="0" y="0"/>
                      <a:ext cx="5499363" cy="75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7BA" w:rsidRDefault="007D27BA" w:rsidP="00A45B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5419725</wp:posOffset>
                </wp:positionH>
                <wp:positionV relativeFrom="paragraph">
                  <wp:posOffset>713740</wp:posOffset>
                </wp:positionV>
                <wp:extent cx="352425" cy="0"/>
                <wp:effectExtent l="38100" t="76200" r="0" b="95250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34D53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426.75pt;margin-top:56.2pt;width:27.75pt;height:0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3F58EA" wp14:editId="2224EE8A">
            <wp:extent cx="5946962" cy="17430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5434" r="81410" b="31161"/>
                    <a:stretch/>
                  </pic:blipFill>
                  <pic:spPr bwMode="auto">
                    <a:xfrm>
                      <a:off x="0" y="0"/>
                      <a:ext cx="5964369" cy="174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7BA" w:rsidRPr="00582B66" w:rsidRDefault="007D27BA" w:rsidP="00A45B07">
      <w:pPr>
        <w:jc w:val="center"/>
        <w:rPr>
          <w:b/>
        </w:rPr>
      </w:pPr>
      <w:r w:rsidRPr="00582B66">
        <w:rPr>
          <w:b/>
        </w:rPr>
        <w:t>(</w:t>
      </w:r>
      <w:r w:rsidR="00582B66" w:rsidRPr="00582B66">
        <w:rPr>
          <w:b/>
        </w:rPr>
        <w:t>Before</w:t>
      </w:r>
      <w:r w:rsidRPr="00582B66">
        <w:rPr>
          <w:b/>
        </w:rPr>
        <w:t xml:space="preserve"> purchasing 2 units</w:t>
      </w:r>
      <w:r w:rsidR="00582B66" w:rsidRPr="00582B66">
        <w:rPr>
          <w:b/>
        </w:rPr>
        <w:t xml:space="preserve"> of </w:t>
      </w:r>
      <w:r w:rsidR="00582B66" w:rsidRPr="00582B66">
        <w:rPr>
          <w:b/>
        </w:rPr>
        <w:t>“Astrophysics for People in a Hurry”</w:t>
      </w:r>
      <w:r w:rsidRPr="00582B66">
        <w:rPr>
          <w:b/>
        </w:rPr>
        <w:t>)</w:t>
      </w:r>
    </w:p>
    <w:p w:rsidR="007D27BA" w:rsidRDefault="007D27BA" w:rsidP="00A45B0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861355" wp14:editId="4AA09312">
                <wp:simplePos x="0" y="0"/>
                <wp:positionH relativeFrom="column">
                  <wp:posOffset>5295900</wp:posOffset>
                </wp:positionH>
                <wp:positionV relativeFrom="paragraph">
                  <wp:posOffset>752475</wp:posOffset>
                </wp:positionV>
                <wp:extent cx="352425" cy="0"/>
                <wp:effectExtent l="38100" t="76200" r="0" b="9525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C177C8" id="Straight Arrow Connector 9" o:spid="_x0000_s1026" type="#_x0000_t32" style="position:absolute;margin-left:417pt;margin-top:59.25pt;width:27.75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5BCEF0" wp14:editId="15622199">
            <wp:extent cx="5983941" cy="1695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4745" r="80769" b="31849"/>
                    <a:stretch/>
                  </pic:blipFill>
                  <pic:spPr bwMode="auto">
                    <a:xfrm>
                      <a:off x="0" y="0"/>
                      <a:ext cx="6014182" cy="170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B66" w:rsidRPr="00582B66" w:rsidRDefault="00582B66" w:rsidP="00A45B07">
      <w:pPr>
        <w:jc w:val="center"/>
        <w:rPr>
          <w:b/>
        </w:rPr>
      </w:pPr>
      <w:r w:rsidRPr="00582B66">
        <w:rPr>
          <w:b/>
        </w:rPr>
        <w:t>(After purchasing 2 units of “Astrophysics for People in a Hurry”)</w:t>
      </w:r>
    </w:p>
    <w:p w:rsidR="00A45B07" w:rsidRDefault="00A45B07" w:rsidP="00A45B07">
      <w:pPr>
        <w:pStyle w:val="ListParagraph"/>
        <w:numPr>
          <w:ilvl w:val="0"/>
          <w:numId w:val="1"/>
        </w:numPr>
      </w:pPr>
      <w:r>
        <w:t xml:space="preserve">Once </w:t>
      </w:r>
      <w:r w:rsidR="007D27BA">
        <w:t xml:space="preserve">the purchase is complete and the database </w:t>
      </w:r>
      <w:proofErr w:type="gramStart"/>
      <w:r w:rsidR="007D27BA">
        <w:t>is updated</w:t>
      </w:r>
      <w:proofErr w:type="gramEnd"/>
      <w:r w:rsidR="007D27BA">
        <w:t>,</w:t>
      </w:r>
      <w:r>
        <w:t xml:space="preserve"> the connection to the server is ended.</w:t>
      </w:r>
    </w:p>
    <w:p w:rsidR="00A45B07" w:rsidRDefault="00A45B07" w:rsidP="00A45B07">
      <w:pPr>
        <w:pStyle w:val="ListParagraph"/>
        <w:numPr>
          <w:ilvl w:val="0"/>
          <w:numId w:val="1"/>
        </w:numPr>
      </w:pPr>
      <w:r>
        <w:t>If the purchase quantity is higher than the current stock quantity, the message “INSUFFICIENT QUANTITY FOR YOUR ORDER!” is printed, the transaction does not complete</w:t>
      </w:r>
      <w:r w:rsidR="007D27BA">
        <w:t>,</w:t>
      </w:r>
      <w:r>
        <w:t xml:space="preserve"> and the user is asked whether or not th</w:t>
      </w:r>
      <w:r w:rsidR="007D27BA">
        <w:t>ey would like to make another purchase:</w:t>
      </w:r>
    </w:p>
    <w:p w:rsidR="007D27BA" w:rsidRDefault="007D27BA" w:rsidP="007D27BA">
      <w:pPr>
        <w:jc w:val="center"/>
      </w:pPr>
      <w:r>
        <w:rPr>
          <w:noProof/>
        </w:rPr>
        <w:drawing>
          <wp:inline distT="0" distB="0" distL="0" distR="0" wp14:anchorId="1D71F415" wp14:editId="3C359A45">
            <wp:extent cx="5129893" cy="13811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5759" r="87500" b="29784"/>
                    <a:stretch/>
                  </pic:blipFill>
                  <pic:spPr bwMode="auto">
                    <a:xfrm>
                      <a:off x="0" y="0"/>
                      <a:ext cx="5138756" cy="1383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7BA" w:rsidRDefault="007D27BA" w:rsidP="007D27BA">
      <w:pPr>
        <w:pStyle w:val="ListParagraph"/>
        <w:numPr>
          <w:ilvl w:val="0"/>
          <w:numId w:val="2"/>
        </w:numPr>
      </w:pPr>
      <w:r>
        <w:t xml:space="preserve">If the user selects “no”, the connection to the server </w:t>
      </w:r>
      <w:proofErr w:type="gramStart"/>
      <w:r>
        <w:t>is ended</w:t>
      </w:r>
      <w:proofErr w:type="gramEnd"/>
      <w:r>
        <w:t>.  If the user selects “yes”, the app restarts, printing the product list again.</w:t>
      </w:r>
    </w:p>
    <w:p w:rsidR="007D27BA" w:rsidRDefault="007D27BA" w:rsidP="007D27BA">
      <w:pPr>
        <w:jc w:val="center"/>
      </w:pPr>
      <w:r>
        <w:rPr>
          <w:noProof/>
        </w:rPr>
        <w:drawing>
          <wp:inline distT="0" distB="0" distL="0" distR="0" wp14:anchorId="7845DB20" wp14:editId="487DA40A">
            <wp:extent cx="5081779" cy="162877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6448" r="87500" b="26343"/>
                    <a:stretch/>
                  </pic:blipFill>
                  <pic:spPr bwMode="auto">
                    <a:xfrm>
                      <a:off x="0" y="0"/>
                      <a:ext cx="5093087" cy="163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7BA" w:rsidRPr="00582B66" w:rsidRDefault="007D27BA" w:rsidP="007D27BA">
      <w:pPr>
        <w:jc w:val="center"/>
        <w:rPr>
          <w:b/>
        </w:rPr>
      </w:pPr>
      <w:r w:rsidRPr="00582B66">
        <w:rPr>
          <w:b/>
        </w:rPr>
        <w:t>(</w:t>
      </w:r>
      <w:r w:rsidR="00582B66" w:rsidRPr="00582B66">
        <w:rPr>
          <w:b/>
        </w:rPr>
        <w:t>If</w:t>
      </w:r>
      <w:r w:rsidRPr="00582B66">
        <w:rPr>
          <w:b/>
        </w:rPr>
        <w:t xml:space="preserve"> no is selected)</w:t>
      </w:r>
    </w:p>
    <w:p w:rsidR="007D27BA" w:rsidRDefault="007D27BA" w:rsidP="007D27BA">
      <w:pPr>
        <w:jc w:val="center"/>
      </w:pPr>
      <w:r>
        <w:rPr>
          <w:noProof/>
        </w:rPr>
        <w:drawing>
          <wp:inline distT="0" distB="0" distL="0" distR="0" wp14:anchorId="39A566F7" wp14:editId="3A9DFF55">
            <wp:extent cx="4438317" cy="58483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86699" b="21523"/>
                    <a:stretch/>
                  </pic:blipFill>
                  <pic:spPr bwMode="auto">
                    <a:xfrm>
                      <a:off x="0" y="0"/>
                      <a:ext cx="4453735" cy="586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82B66" w:rsidRPr="00582B66" w:rsidRDefault="00582B66" w:rsidP="007D27BA">
      <w:pPr>
        <w:jc w:val="center"/>
        <w:rPr>
          <w:b/>
        </w:rPr>
      </w:pPr>
      <w:r w:rsidRPr="00582B66">
        <w:rPr>
          <w:b/>
        </w:rPr>
        <w:t>(If yes is selected)</w:t>
      </w:r>
    </w:p>
    <w:sectPr w:rsidR="00582B66" w:rsidRPr="00582B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00B36B3"/>
    <w:multiLevelType w:val="hybridMultilevel"/>
    <w:tmpl w:val="B298FE3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F6B2469"/>
    <w:multiLevelType w:val="hybridMultilevel"/>
    <w:tmpl w:val="0E2AA2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7582"/>
    <w:rsid w:val="003021A9"/>
    <w:rsid w:val="005725AE"/>
    <w:rsid w:val="00582B66"/>
    <w:rsid w:val="007D27BA"/>
    <w:rsid w:val="00A45B07"/>
    <w:rsid w:val="00A97582"/>
    <w:rsid w:val="00AE42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026C6"/>
  <w15:chartTrackingRefBased/>
  <w15:docId w15:val="{C912977F-8DD0-45E8-9989-5E584D49C4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97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218</Words>
  <Characters>1189</Characters>
  <Application>Microsoft Office Word</Application>
  <DocSecurity>0</DocSecurity>
  <Lines>54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Philips</Company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Hunter, Edward</dc:creator>
  <cp:keywords/>
  <dc:description/>
  <cp:lastModifiedBy>Hunter, Edward</cp:lastModifiedBy>
  <cp:revision>1</cp:revision>
  <dcterms:created xsi:type="dcterms:W3CDTF">2017-10-09T19:16:00Z</dcterms:created>
  <dcterms:modified xsi:type="dcterms:W3CDTF">2017-10-09T19:54:00Z</dcterms:modified>
</cp:coreProperties>
</file>